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1295A" w14:textId="77777777" w:rsidR="00425C4A" w:rsidRPr="00B5123C" w:rsidRDefault="00425C4A" w:rsidP="00425C4A">
      <w:pPr>
        <w:widowControl/>
        <w:ind w:left="720"/>
        <w:jc w:val="center"/>
        <w:rPr>
          <w:rFonts w:ascii="Arial" w:hAnsi="Arial" w:cs="Arial"/>
          <w:b/>
          <w:sz w:val="26"/>
          <w:szCs w:val="26"/>
        </w:rPr>
      </w:pPr>
      <w:r w:rsidRPr="00B5123C">
        <w:rPr>
          <w:rFonts w:ascii="Arial" w:hAnsi="Arial" w:cs="Arial"/>
          <w:b/>
          <w:sz w:val="26"/>
          <w:szCs w:val="26"/>
        </w:rPr>
        <w:t>200</w:t>
      </w:r>
      <w:r w:rsidR="0077127E">
        <w:rPr>
          <w:rFonts w:ascii="Arial" w:hAnsi="Arial" w:cs="Arial"/>
          <w:b/>
          <w:sz w:val="26"/>
          <w:szCs w:val="26"/>
        </w:rPr>
        <w:t>8</w:t>
      </w:r>
    </w:p>
    <w:p w14:paraId="760C3516" w14:textId="77777777" w:rsidR="00425C4A" w:rsidRPr="00B5123C" w:rsidRDefault="00425C4A" w:rsidP="00425C4A">
      <w:pPr>
        <w:pStyle w:val="Level2"/>
        <w:widowControl/>
        <w:numPr>
          <w:ilvl w:val="0"/>
          <w:numId w:val="0"/>
        </w:numPr>
        <w:tabs>
          <w:tab w:val="left" w:pos="-1440"/>
          <w:tab w:val="num" w:pos="1440"/>
        </w:tabs>
        <w:ind w:left="720"/>
        <w:jc w:val="center"/>
        <w:rPr>
          <w:rFonts w:ascii="Arial" w:hAnsi="Arial" w:cs="Arial"/>
          <w:b/>
          <w:sz w:val="26"/>
          <w:szCs w:val="26"/>
        </w:rPr>
      </w:pPr>
      <w:r w:rsidRPr="00B5123C">
        <w:rPr>
          <w:rFonts w:ascii="Arial" w:hAnsi="Arial" w:cs="Arial"/>
          <w:b/>
          <w:sz w:val="26"/>
          <w:szCs w:val="26"/>
        </w:rPr>
        <w:t>Meetings</w:t>
      </w:r>
    </w:p>
    <w:p w14:paraId="4D5D9390" w14:textId="77777777" w:rsidR="00425C4A" w:rsidRPr="00B5123C" w:rsidRDefault="00425C4A" w:rsidP="00425C4A">
      <w:pPr>
        <w:pStyle w:val="Level2"/>
        <w:widowControl/>
        <w:numPr>
          <w:ilvl w:val="0"/>
          <w:numId w:val="0"/>
        </w:numPr>
        <w:tabs>
          <w:tab w:val="left" w:pos="-1440"/>
        </w:tabs>
        <w:ind w:left="720"/>
        <w:jc w:val="both"/>
        <w:rPr>
          <w:rFonts w:ascii="Arial" w:hAnsi="Arial" w:cs="Arial"/>
          <w:sz w:val="26"/>
          <w:szCs w:val="26"/>
        </w:rPr>
      </w:pPr>
    </w:p>
    <w:p w14:paraId="19F2DDD9" w14:textId="77777777" w:rsidR="00425C4A" w:rsidRPr="00B5123C" w:rsidRDefault="00425C4A" w:rsidP="00425C4A">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Open Meetings</w:t>
      </w:r>
    </w:p>
    <w:p w14:paraId="15357BD7" w14:textId="77777777" w:rsidR="00425C4A" w:rsidRPr="00B5123C" w:rsidRDefault="00425C4A" w:rsidP="00425C4A">
      <w:pPr>
        <w:widowControl/>
        <w:jc w:val="both"/>
        <w:rPr>
          <w:rFonts w:ascii="Arial" w:hAnsi="Arial" w:cs="Arial"/>
          <w:color w:val="000000"/>
          <w:sz w:val="26"/>
          <w:szCs w:val="26"/>
        </w:rPr>
      </w:pPr>
    </w:p>
    <w:p w14:paraId="3FDCAED0" w14:textId="77777777" w:rsidR="00425C4A" w:rsidRPr="00B5123C" w:rsidRDefault="00C238D8" w:rsidP="00425C4A">
      <w:pPr>
        <w:widowControl/>
        <w:jc w:val="both"/>
        <w:rPr>
          <w:rFonts w:ascii="Arial" w:hAnsi="Arial" w:cs="Arial"/>
          <w:color w:val="000000"/>
          <w:sz w:val="26"/>
          <w:szCs w:val="26"/>
        </w:rPr>
      </w:pPr>
      <w:r>
        <w:rPr>
          <w:rFonts w:ascii="Arial" w:hAnsi="Arial" w:cs="Arial"/>
          <w:color w:val="000000"/>
          <w:sz w:val="26"/>
          <w:szCs w:val="26"/>
        </w:rPr>
        <w:t>T</w:t>
      </w:r>
      <w:r w:rsidR="00425C4A" w:rsidRPr="00B5123C">
        <w:rPr>
          <w:rFonts w:ascii="Arial" w:hAnsi="Arial" w:cs="Arial"/>
          <w:color w:val="000000"/>
          <w:sz w:val="26"/>
          <w:szCs w:val="26"/>
        </w:rPr>
        <w:t xml:space="preserve">he formation of policy is public business and will be conducted </w:t>
      </w:r>
      <w:r>
        <w:rPr>
          <w:rFonts w:ascii="Arial" w:hAnsi="Arial" w:cs="Arial"/>
          <w:color w:val="000000"/>
          <w:sz w:val="26"/>
          <w:szCs w:val="26"/>
        </w:rPr>
        <w:t>openly.</w:t>
      </w:r>
    </w:p>
    <w:p w14:paraId="102B34E3" w14:textId="77777777" w:rsidR="00425C4A" w:rsidRPr="00B5123C" w:rsidRDefault="00425C4A" w:rsidP="00425C4A">
      <w:pPr>
        <w:widowControl/>
        <w:jc w:val="both"/>
        <w:rPr>
          <w:rFonts w:ascii="Arial" w:hAnsi="Arial" w:cs="Arial"/>
          <w:color w:val="000000"/>
          <w:sz w:val="26"/>
          <w:szCs w:val="26"/>
        </w:rPr>
      </w:pPr>
    </w:p>
    <w:p w14:paraId="64989B57" w14:textId="77777777" w:rsidR="00425C4A" w:rsidRPr="00B5123C" w:rsidRDefault="00425C4A" w:rsidP="00425C4A">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Types of Meetings</w:t>
      </w:r>
    </w:p>
    <w:p w14:paraId="4D8C3F42" w14:textId="77777777" w:rsidR="00425C4A" w:rsidRPr="00B5123C" w:rsidRDefault="00425C4A" w:rsidP="00425C4A">
      <w:pPr>
        <w:widowControl/>
        <w:jc w:val="both"/>
        <w:rPr>
          <w:rFonts w:ascii="Arial" w:hAnsi="Arial" w:cs="Arial"/>
          <w:color w:val="000000"/>
          <w:sz w:val="26"/>
          <w:szCs w:val="26"/>
        </w:rPr>
      </w:pPr>
    </w:p>
    <w:p w14:paraId="18639AF9" w14:textId="1788B90D" w:rsidR="00425C4A" w:rsidRPr="00B5123C" w:rsidRDefault="00425C4A" w:rsidP="00425C4A">
      <w:pPr>
        <w:widowControl/>
        <w:numPr>
          <w:ilvl w:val="1"/>
          <w:numId w:val="5"/>
        </w:numPr>
        <w:ind w:hanging="720"/>
        <w:jc w:val="both"/>
        <w:rPr>
          <w:rFonts w:ascii="Arial" w:hAnsi="Arial" w:cs="Arial"/>
          <w:sz w:val="26"/>
          <w:szCs w:val="26"/>
        </w:rPr>
      </w:pPr>
      <w:r w:rsidRPr="00B5123C">
        <w:rPr>
          <w:rFonts w:ascii="Arial" w:hAnsi="Arial" w:cs="Arial"/>
          <w:sz w:val="26"/>
          <w:szCs w:val="26"/>
        </w:rPr>
        <w:t xml:space="preserve">The board shall hold its regular meetings on </w:t>
      </w:r>
      <w:r w:rsidR="002A08BE">
        <w:rPr>
          <w:rFonts w:ascii="Arial" w:eastAsia="Arial" w:hAnsi="Arial" w:cs="Arial"/>
          <w:sz w:val="26"/>
        </w:rPr>
        <w:t xml:space="preserve">or before </w:t>
      </w:r>
      <w:r w:rsidRPr="00B5123C">
        <w:rPr>
          <w:rFonts w:ascii="Arial" w:hAnsi="Arial" w:cs="Arial"/>
          <w:sz w:val="26"/>
          <w:szCs w:val="26"/>
        </w:rPr>
        <w:t xml:space="preserve">the </w:t>
      </w:r>
      <w:r w:rsidR="002A08BE">
        <w:rPr>
          <w:rFonts w:ascii="Arial" w:eastAsia="Arial" w:hAnsi="Arial" w:cs="Arial"/>
          <w:sz w:val="26"/>
        </w:rPr>
        <w:t>third</w:t>
      </w:r>
      <w:r w:rsidRPr="00B5123C">
        <w:rPr>
          <w:rFonts w:ascii="Arial" w:hAnsi="Arial" w:cs="Arial"/>
          <w:sz w:val="26"/>
          <w:szCs w:val="26"/>
        </w:rPr>
        <w:t xml:space="preserve"> Monday</w:t>
      </w:r>
      <w:r w:rsidRPr="00D53367">
        <w:rPr>
          <w:rFonts w:ascii="Verdana" w:hAnsi="Verdana" w:cs="Arial"/>
        </w:rPr>
        <w:t xml:space="preserve"> or Tuesday]</w:t>
      </w:r>
      <w:r w:rsidRPr="00B5123C">
        <w:rPr>
          <w:rFonts w:ascii="Arial" w:hAnsi="Arial" w:cs="Arial"/>
          <w:sz w:val="26"/>
          <w:szCs w:val="26"/>
        </w:rPr>
        <w:t xml:space="preserve"> of each month.</w:t>
      </w:r>
    </w:p>
    <w:p w14:paraId="403D0DAF" w14:textId="77777777" w:rsidR="00425C4A" w:rsidRPr="00B5123C" w:rsidRDefault="00425C4A" w:rsidP="00425C4A">
      <w:pPr>
        <w:widowControl/>
        <w:ind w:left="720"/>
        <w:jc w:val="both"/>
        <w:rPr>
          <w:rFonts w:ascii="Arial" w:hAnsi="Arial" w:cs="Arial"/>
          <w:sz w:val="26"/>
          <w:szCs w:val="26"/>
        </w:rPr>
      </w:pPr>
    </w:p>
    <w:p w14:paraId="0142DA81" w14:textId="77777777" w:rsidR="00425C4A" w:rsidRPr="00B5123C" w:rsidRDefault="00B5123C" w:rsidP="00425C4A">
      <w:pPr>
        <w:widowControl/>
        <w:numPr>
          <w:ilvl w:val="1"/>
          <w:numId w:val="5"/>
        </w:numPr>
        <w:ind w:hanging="720"/>
        <w:jc w:val="both"/>
        <w:rPr>
          <w:rFonts w:ascii="Arial" w:hAnsi="Arial" w:cs="Arial"/>
          <w:sz w:val="26"/>
          <w:szCs w:val="26"/>
        </w:rPr>
      </w:pPr>
      <w:r w:rsidRPr="00B5123C">
        <w:rPr>
          <w:rFonts w:ascii="Arial" w:hAnsi="Arial" w:cs="Arial"/>
          <w:sz w:val="26"/>
          <w:szCs w:val="26"/>
        </w:rPr>
        <w:t>Special and e</w:t>
      </w:r>
      <w:r w:rsidR="00425C4A" w:rsidRPr="00B5123C">
        <w:rPr>
          <w:rFonts w:ascii="Arial" w:hAnsi="Arial" w:cs="Arial"/>
          <w:sz w:val="26"/>
          <w:szCs w:val="26"/>
        </w:rPr>
        <w:t>mergency meetings may be called as provided by law.</w:t>
      </w:r>
    </w:p>
    <w:p w14:paraId="7CC537DD" w14:textId="77777777" w:rsidR="00425C4A" w:rsidRPr="00B5123C" w:rsidRDefault="00425C4A" w:rsidP="00425C4A">
      <w:pPr>
        <w:widowControl/>
        <w:ind w:left="720"/>
        <w:jc w:val="both"/>
        <w:rPr>
          <w:rFonts w:ascii="Arial" w:hAnsi="Arial" w:cs="Arial"/>
          <w:sz w:val="26"/>
          <w:szCs w:val="26"/>
        </w:rPr>
      </w:pPr>
    </w:p>
    <w:p w14:paraId="34FD118C" w14:textId="77777777" w:rsidR="00425C4A" w:rsidRPr="00B5123C" w:rsidRDefault="00425C4A" w:rsidP="00425C4A">
      <w:pPr>
        <w:widowControl/>
        <w:numPr>
          <w:ilvl w:val="1"/>
          <w:numId w:val="5"/>
        </w:numPr>
        <w:ind w:hanging="720"/>
        <w:jc w:val="both"/>
        <w:rPr>
          <w:rFonts w:ascii="Arial" w:hAnsi="Arial" w:cs="Arial"/>
          <w:sz w:val="26"/>
          <w:szCs w:val="26"/>
        </w:rPr>
      </w:pPr>
      <w:r w:rsidRPr="00B5123C">
        <w:rPr>
          <w:rFonts w:ascii="Arial" w:hAnsi="Arial" w:cs="Arial"/>
          <w:sz w:val="26"/>
          <w:szCs w:val="26"/>
        </w:rPr>
        <w:t xml:space="preserve">Work sessions and retreats.  The board may schedule informal work sessions between regular meetings in order to provide </w:t>
      </w:r>
      <w:r w:rsidR="0066491A">
        <w:rPr>
          <w:rFonts w:ascii="Arial" w:hAnsi="Arial" w:cs="Arial"/>
          <w:sz w:val="26"/>
          <w:szCs w:val="26"/>
        </w:rPr>
        <w:t xml:space="preserve">board </w:t>
      </w:r>
      <w:r w:rsidRPr="00B5123C">
        <w:rPr>
          <w:rFonts w:ascii="Arial" w:hAnsi="Arial" w:cs="Arial"/>
          <w:sz w:val="26"/>
          <w:szCs w:val="26"/>
        </w:rPr>
        <w:t xml:space="preserve">members and </w:t>
      </w:r>
      <w:r w:rsidR="0066491A">
        <w:rPr>
          <w:rFonts w:ascii="Arial" w:hAnsi="Arial" w:cs="Arial"/>
          <w:sz w:val="26"/>
          <w:szCs w:val="26"/>
        </w:rPr>
        <w:t xml:space="preserve">administrators </w:t>
      </w:r>
      <w:r w:rsidRPr="00B5123C">
        <w:rPr>
          <w:rFonts w:ascii="Arial" w:hAnsi="Arial" w:cs="Arial"/>
          <w:sz w:val="26"/>
          <w:szCs w:val="26"/>
        </w:rPr>
        <w:t xml:space="preserve">with the opportunity to plan, research, and </w:t>
      </w:r>
      <w:r w:rsidR="00C238D8">
        <w:rPr>
          <w:rFonts w:ascii="Arial" w:hAnsi="Arial" w:cs="Arial"/>
          <w:sz w:val="26"/>
          <w:szCs w:val="26"/>
        </w:rPr>
        <w:t xml:space="preserve">engage in </w:t>
      </w:r>
      <w:r w:rsidRPr="00B5123C">
        <w:rPr>
          <w:rFonts w:ascii="Arial" w:hAnsi="Arial" w:cs="Arial"/>
          <w:sz w:val="26"/>
          <w:szCs w:val="26"/>
        </w:rPr>
        <w:t xml:space="preserve">discussion without taking immediate action. </w:t>
      </w:r>
    </w:p>
    <w:p w14:paraId="6B96FB67" w14:textId="77777777" w:rsidR="00425C4A" w:rsidRPr="00B5123C" w:rsidRDefault="00425C4A" w:rsidP="00425C4A">
      <w:pPr>
        <w:widowControl/>
        <w:spacing w:line="279" w:lineRule="exact"/>
        <w:ind w:left="720"/>
        <w:jc w:val="both"/>
        <w:rPr>
          <w:rFonts w:ascii="Arial" w:hAnsi="Arial" w:cs="Arial"/>
          <w:sz w:val="26"/>
          <w:szCs w:val="26"/>
        </w:rPr>
      </w:pPr>
    </w:p>
    <w:p w14:paraId="1A378C91" w14:textId="77777777" w:rsidR="00425C4A" w:rsidRPr="00B5123C" w:rsidRDefault="00425C4A" w:rsidP="00425C4A">
      <w:pPr>
        <w:widowControl/>
        <w:spacing w:line="279" w:lineRule="exact"/>
        <w:ind w:left="1440"/>
        <w:jc w:val="both"/>
        <w:rPr>
          <w:rFonts w:ascii="Arial" w:hAnsi="Arial" w:cs="Arial"/>
          <w:sz w:val="26"/>
          <w:szCs w:val="26"/>
        </w:rPr>
      </w:pPr>
      <w:r w:rsidRPr="00B5123C">
        <w:rPr>
          <w:rFonts w:ascii="Arial" w:hAnsi="Arial" w:cs="Arial"/>
          <w:sz w:val="26"/>
          <w:szCs w:val="26"/>
        </w:rPr>
        <w:t>Topics for discussion and study will be announced publicly</w:t>
      </w:r>
      <w:r w:rsidR="0066491A">
        <w:rPr>
          <w:rFonts w:ascii="Arial" w:hAnsi="Arial" w:cs="Arial"/>
          <w:sz w:val="26"/>
          <w:szCs w:val="26"/>
        </w:rPr>
        <w:t>.</w:t>
      </w:r>
      <w:r w:rsidRPr="00B5123C">
        <w:rPr>
          <w:rFonts w:ascii="Arial" w:hAnsi="Arial" w:cs="Arial"/>
          <w:sz w:val="26"/>
          <w:szCs w:val="26"/>
        </w:rPr>
        <w:t xml:space="preserve"> </w:t>
      </w:r>
      <w:r w:rsidR="0066491A">
        <w:rPr>
          <w:rFonts w:ascii="Arial" w:hAnsi="Arial" w:cs="Arial"/>
          <w:sz w:val="26"/>
          <w:szCs w:val="26"/>
        </w:rPr>
        <w:t>W</w:t>
      </w:r>
      <w:r w:rsidRPr="00B5123C">
        <w:rPr>
          <w:rFonts w:ascii="Arial" w:hAnsi="Arial" w:cs="Arial"/>
          <w:sz w:val="26"/>
          <w:szCs w:val="26"/>
        </w:rPr>
        <w:t>ork sessions and retreats will be conducted in open session</w:t>
      </w:r>
      <w:r w:rsidR="0066491A">
        <w:rPr>
          <w:rFonts w:ascii="Arial" w:hAnsi="Arial" w:cs="Arial"/>
          <w:sz w:val="26"/>
          <w:szCs w:val="26"/>
        </w:rPr>
        <w:t>;</w:t>
      </w:r>
      <w:r w:rsidR="00821C59">
        <w:rPr>
          <w:rFonts w:ascii="Arial" w:hAnsi="Arial" w:cs="Arial"/>
          <w:sz w:val="26"/>
          <w:szCs w:val="26"/>
        </w:rPr>
        <w:t xml:space="preserve"> </w:t>
      </w:r>
      <w:r w:rsidR="0066491A">
        <w:rPr>
          <w:rFonts w:ascii="Arial" w:hAnsi="Arial" w:cs="Arial"/>
          <w:sz w:val="26"/>
          <w:szCs w:val="26"/>
        </w:rPr>
        <w:t>h</w:t>
      </w:r>
      <w:r w:rsidRPr="00B5123C">
        <w:rPr>
          <w:rFonts w:ascii="Arial" w:hAnsi="Arial" w:cs="Arial"/>
          <w:sz w:val="26"/>
          <w:szCs w:val="26"/>
        </w:rPr>
        <w:t xml:space="preserve">owever, no board action shall take place at a work session or retreat.  </w:t>
      </w:r>
    </w:p>
    <w:p w14:paraId="60184AC0" w14:textId="77777777" w:rsidR="00425C4A" w:rsidRPr="00B5123C" w:rsidRDefault="00425C4A" w:rsidP="00425C4A">
      <w:pPr>
        <w:widowControl/>
        <w:ind w:left="1080"/>
        <w:jc w:val="both"/>
        <w:rPr>
          <w:rFonts w:ascii="Arial" w:hAnsi="Arial" w:cs="Arial"/>
          <w:color w:val="000000"/>
          <w:sz w:val="26"/>
          <w:szCs w:val="26"/>
        </w:rPr>
      </w:pPr>
    </w:p>
    <w:p w14:paraId="1EF88ACF" w14:textId="77777777" w:rsidR="00425C4A" w:rsidRPr="00B5123C" w:rsidRDefault="00425C4A" w:rsidP="00425C4A">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 xml:space="preserve">Notice </w:t>
      </w:r>
    </w:p>
    <w:p w14:paraId="3FF1DF9F" w14:textId="77777777" w:rsidR="00425C4A" w:rsidRPr="00B5123C" w:rsidRDefault="00425C4A" w:rsidP="00425C4A">
      <w:pPr>
        <w:widowControl/>
        <w:jc w:val="both"/>
        <w:rPr>
          <w:rFonts w:ascii="Arial" w:hAnsi="Arial" w:cs="Arial"/>
          <w:color w:val="000000"/>
          <w:sz w:val="26"/>
          <w:szCs w:val="26"/>
        </w:rPr>
      </w:pPr>
    </w:p>
    <w:p w14:paraId="3D1CA7FC" w14:textId="77777777" w:rsidR="00425C4A" w:rsidRPr="00B5123C" w:rsidRDefault="00425C4A" w:rsidP="00B5123C">
      <w:pPr>
        <w:jc w:val="both"/>
        <w:rPr>
          <w:rFonts w:ascii="Arial" w:hAnsi="Arial" w:cs="Arial"/>
          <w:sz w:val="26"/>
          <w:szCs w:val="26"/>
          <w:lang w:val="ja-JP"/>
        </w:rPr>
      </w:pPr>
      <w:r w:rsidRPr="00B5123C">
        <w:rPr>
          <w:rFonts w:ascii="Arial" w:hAnsi="Arial" w:cs="Arial"/>
          <w:sz w:val="26"/>
          <w:szCs w:val="26"/>
          <w:lang w:val="en-CA"/>
        </w:rPr>
        <w:fldChar w:fldCharType="begin"/>
      </w:r>
      <w:r w:rsidRPr="00B5123C">
        <w:rPr>
          <w:rFonts w:ascii="Arial" w:hAnsi="Arial" w:cs="Arial"/>
          <w:sz w:val="26"/>
          <w:szCs w:val="26"/>
          <w:lang w:val="en-CA"/>
        </w:rPr>
        <w:instrText xml:space="preserve"> SEQ CHAPTER \h \r 1</w:instrText>
      </w:r>
      <w:r w:rsidRPr="00B5123C">
        <w:rPr>
          <w:rFonts w:ascii="Arial" w:hAnsi="Arial" w:cs="Arial"/>
          <w:sz w:val="26"/>
          <w:szCs w:val="26"/>
          <w:lang w:val="en-CA"/>
        </w:rPr>
        <w:fldChar w:fldCharType="end"/>
      </w:r>
      <w:r w:rsidRPr="00B5123C">
        <w:rPr>
          <w:rFonts w:ascii="Arial" w:hAnsi="Arial" w:cs="Arial"/>
          <w:sz w:val="26"/>
          <w:szCs w:val="26"/>
          <w:lang w:val="en-CA"/>
        </w:rPr>
        <w:t>T</w:t>
      </w:r>
      <w:r w:rsidRPr="00B5123C">
        <w:rPr>
          <w:rFonts w:ascii="Arial" w:hAnsi="Arial" w:cs="Arial"/>
          <w:sz w:val="26"/>
          <w:szCs w:val="26"/>
          <w:lang w:val="ja-JP"/>
        </w:rPr>
        <w:t xml:space="preserve">he </w:t>
      </w:r>
      <w:r w:rsidRPr="00B5123C">
        <w:rPr>
          <w:rFonts w:ascii="Arial" w:hAnsi="Arial" w:cs="Arial"/>
          <w:sz w:val="26"/>
          <w:szCs w:val="26"/>
        </w:rPr>
        <w:t>b</w:t>
      </w:r>
      <w:r w:rsidRPr="00B5123C">
        <w:rPr>
          <w:rFonts w:ascii="Arial" w:hAnsi="Arial" w:cs="Arial"/>
          <w:sz w:val="26"/>
          <w:szCs w:val="26"/>
          <w:lang w:val="ja-JP"/>
        </w:rPr>
        <w:t xml:space="preserve">oard shall give reasonable advance publicized notice of the time and place of each </w:t>
      </w:r>
      <w:r w:rsidRPr="00B5123C">
        <w:rPr>
          <w:rFonts w:ascii="Arial" w:hAnsi="Arial" w:cs="Arial"/>
          <w:sz w:val="26"/>
          <w:szCs w:val="26"/>
        </w:rPr>
        <w:t xml:space="preserve">of its </w:t>
      </w:r>
      <w:r w:rsidRPr="00B5123C">
        <w:rPr>
          <w:rFonts w:ascii="Arial" w:hAnsi="Arial" w:cs="Arial"/>
          <w:sz w:val="26"/>
          <w:szCs w:val="26"/>
          <w:lang w:val="ja-JP"/>
        </w:rPr>
        <w:t>meeting</w:t>
      </w:r>
      <w:r w:rsidRPr="00B5123C">
        <w:rPr>
          <w:rFonts w:ascii="Arial" w:hAnsi="Arial" w:cs="Arial"/>
          <w:sz w:val="26"/>
          <w:szCs w:val="26"/>
        </w:rPr>
        <w:t>s</w:t>
      </w:r>
      <w:r w:rsidRPr="00B5123C">
        <w:rPr>
          <w:rFonts w:ascii="Arial" w:hAnsi="Arial" w:cs="Arial"/>
          <w:sz w:val="26"/>
          <w:szCs w:val="26"/>
          <w:lang w:val="ja-JP"/>
        </w:rPr>
        <w:t xml:space="preserve">.  Such notice shall be transmitted to all members of the </w:t>
      </w:r>
      <w:r w:rsidR="00C238D8">
        <w:rPr>
          <w:rFonts w:ascii="Arial" w:hAnsi="Arial" w:cs="Arial"/>
          <w:sz w:val="26"/>
          <w:szCs w:val="26"/>
        </w:rPr>
        <w:t>b</w:t>
      </w:r>
      <w:r w:rsidRPr="00B5123C">
        <w:rPr>
          <w:rFonts w:ascii="Arial" w:hAnsi="Arial" w:cs="Arial"/>
          <w:sz w:val="26"/>
          <w:szCs w:val="26"/>
          <w:lang w:val="ja-JP"/>
        </w:rPr>
        <w:t xml:space="preserve">oard and to the public.  Notice of </w:t>
      </w:r>
      <w:r w:rsidR="00B5123C" w:rsidRPr="00B5123C">
        <w:rPr>
          <w:rFonts w:ascii="Arial" w:hAnsi="Arial" w:cs="Arial"/>
          <w:sz w:val="26"/>
          <w:szCs w:val="26"/>
        </w:rPr>
        <w:t xml:space="preserve">regular and </w:t>
      </w:r>
      <w:r w:rsidRPr="00B5123C">
        <w:rPr>
          <w:rFonts w:ascii="Arial" w:hAnsi="Arial" w:cs="Arial"/>
          <w:sz w:val="26"/>
          <w:szCs w:val="26"/>
          <w:lang w:val="ja-JP"/>
        </w:rPr>
        <w:t xml:space="preserve">special meetings shall be posted in three prominent places within the school district at least </w:t>
      </w:r>
      <w:r w:rsidR="00C238D8">
        <w:rPr>
          <w:rFonts w:ascii="Arial" w:hAnsi="Arial" w:cs="Arial"/>
          <w:sz w:val="26"/>
          <w:szCs w:val="26"/>
        </w:rPr>
        <w:t>48</w:t>
      </w:r>
      <w:r w:rsidRPr="00B5123C">
        <w:rPr>
          <w:rFonts w:ascii="Arial" w:hAnsi="Arial" w:cs="Arial"/>
          <w:sz w:val="26"/>
          <w:szCs w:val="26"/>
          <w:lang w:val="ja-JP"/>
        </w:rPr>
        <w:t xml:space="preserve"> hours before the announced beginning of the meeting. Such notice shall contain a statement that the agenda shall be readily available for public inspection at the </w:t>
      </w:r>
      <w:r w:rsidR="00C238D8">
        <w:rPr>
          <w:rFonts w:ascii="Arial" w:hAnsi="Arial" w:cs="Arial"/>
          <w:sz w:val="26"/>
          <w:szCs w:val="26"/>
        </w:rPr>
        <w:t>a</w:t>
      </w:r>
      <w:r w:rsidRPr="00B5123C">
        <w:rPr>
          <w:rFonts w:ascii="Arial" w:hAnsi="Arial" w:cs="Arial"/>
          <w:sz w:val="26"/>
          <w:szCs w:val="26"/>
          <w:lang w:val="ja-JP"/>
        </w:rPr>
        <w:t>dministrati</w:t>
      </w:r>
      <w:r w:rsidR="0073172B">
        <w:rPr>
          <w:rFonts w:ascii="Arial" w:hAnsi="Arial" w:cs="Arial"/>
          <w:sz w:val="26"/>
          <w:szCs w:val="26"/>
        </w:rPr>
        <w:t>on</w:t>
      </w:r>
      <w:r w:rsidR="00C238D8">
        <w:rPr>
          <w:rFonts w:ascii="Arial" w:hAnsi="Arial" w:cs="Arial"/>
          <w:sz w:val="26"/>
          <w:szCs w:val="26"/>
        </w:rPr>
        <w:t xml:space="preserve"> o</w:t>
      </w:r>
      <w:r w:rsidRPr="00B5123C">
        <w:rPr>
          <w:rFonts w:ascii="Arial" w:hAnsi="Arial" w:cs="Arial"/>
          <w:sz w:val="26"/>
          <w:szCs w:val="26"/>
          <w:lang w:val="ja-JP"/>
        </w:rPr>
        <w:t xml:space="preserve">ffice of </w:t>
      </w:r>
      <w:r w:rsidRPr="00B5123C">
        <w:rPr>
          <w:rFonts w:ascii="Arial" w:hAnsi="Arial" w:cs="Arial"/>
          <w:sz w:val="26"/>
          <w:szCs w:val="26"/>
        </w:rPr>
        <w:t xml:space="preserve">the school </w:t>
      </w:r>
      <w:r w:rsidRPr="00B5123C">
        <w:rPr>
          <w:rFonts w:ascii="Arial" w:hAnsi="Arial" w:cs="Arial"/>
          <w:sz w:val="26"/>
          <w:szCs w:val="26"/>
          <w:lang w:val="ja-JP"/>
        </w:rPr>
        <w:t xml:space="preserve">during the normal business hours. </w:t>
      </w:r>
      <w:r w:rsidR="00C238D8">
        <w:rPr>
          <w:rFonts w:ascii="Arial" w:hAnsi="Arial" w:cs="Arial"/>
          <w:sz w:val="26"/>
          <w:szCs w:val="26"/>
        </w:rPr>
        <w:t>In addition, t</w:t>
      </w:r>
      <w:r w:rsidRPr="00B5123C">
        <w:rPr>
          <w:rFonts w:ascii="Arial" w:hAnsi="Arial" w:cs="Arial"/>
          <w:sz w:val="26"/>
          <w:szCs w:val="26"/>
          <w:lang w:val="ja-JP"/>
        </w:rPr>
        <w:t xml:space="preserve">he </w:t>
      </w:r>
      <w:r w:rsidR="00B5123C" w:rsidRPr="00B5123C">
        <w:rPr>
          <w:rFonts w:ascii="Arial" w:hAnsi="Arial" w:cs="Arial"/>
          <w:sz w:val="26"/>
          <w:szCs w:val="26"/>
        </w:rPr>
        <w:t>s</w:t>
      </w:r>
      <w:r w:rsidRPr="00B5123C">
        <w:rPr>
          <w:rFonts w:ascii="Arial" w:hAnsi="Arial" w:cs="Arial"/>
          <w:sz w:val="26"/>
          <w:szCs w:val="26"/>
          <w:lang w:val="ja-JP"/>
        </w:rPr>
        <w:t>uperintendent is authorized, but not required, to publish the notice of any meeting in a newspaper of general circulation within the district if, in the opinion of the superintendent, it is convenient and useful to do so.</w:t>
      </w:r>
    </w:p>
    <w:p w14:paraId="0F65447E" w14:textId="77777777" w:rsidR="00425C4A" w:rsidRPr="00B5123C" w:rsidRDefault="00425C4A" w:rsidP="00B5123C">
      <w:pPr>
        <w:jc w:val="both"/>
        <w:rPr>
          <w:rFonts w:ascii="Arial" w:hAnsi="Arial" w:cs="Arial"/>
          <w:sz w:val="26"/>
          <w:szCs w:val="26"/>
          <w:lang w:val="ja-JP"/>
        </w:rPr>
      </w:pPr>
    </w:p>
    <w:p w14:paraId="3B01565D" w14:textId="77777777" w:rsidR="00425C4A" w:rsidRPr="00B5123C" w:rsidRDefault="00425C4A" w:rsidP="00B5123C">
      <w:pPr>
        <w:jc w:val="both"/>
        <w:rPr>
          <w:rFonts w:ascii="Arial" w:hAnsi="Arial" w:cs="Arial"/>
          <w:sz w:val="26"/>
          <w:szCs w:val="26"/>
          <w:lang w:val="ja-JP"/>
        </w:rPr>
      </w:pPr>
      <w:r w:rsidRPr="00B5123C">
        <w:rPr>
          <w:rFonts w:ascii="Arial" w:hAnsi="Arial" w:cs="Arial"/>
          <w:sz w:val="26"/>
          <w:szCs w:val="26"/>
          <w:lang w:val="ja-JP"/>
        </w:rPr>
        <w:t>When it is necessary to hold an emergency meeting without reasonable advance public notice, the nature of the emergency shall be stated in the minutes of the meeting</w:t>
      </w:r>
      <w:r w:rsidR="003865AD">
        <w:rPr>
          <w:rFonts w:ascii="Arial" w:hAnsi="Arial" w:cs="Arial"/>
          <w:sz w:val="26"/>
          <w:szCs w:val="26"/>
        </w:rPr>
        <w:t>,</w:t>
      </w:r>
      <w:r w:rsidRPr="00B5123C">
        <w:rPr>
          <w:rFonts w:ascii="Arial" w:hAnsi="Arial" w:cs="Arial"/>
          <w:sz w:val="26"/>
          <w:szCs w:val="26"/>
          <w:lang w:val="ja-JP"/>
        </w:rPr>
        <w:t xml:space="preserve"> and that any formal action taken in such meeting </w:t>
      </w:r>
      <w:r w:rsidRPr="00B5123C">
        <w:rPr>
          <w:rFonts w:ascii="Arial" w:hAnsi="Arial" w:cs="Arial"/>
          <w:sz w:val="26"/>
          <w:szCs w:val="26"/>
          <w:lang w:val="ja-JP"/>
        </w:rPr>
        <w:lastRenderedPageBreak/>
        <w:t>shall pertain only to the emergency.  Complete minutes of such emergency meetings specifying the nature of the emergency and any formal action taken at the meeting shall be made available to the public no later than the end of the next regular business day.</w:t>
      </w:r>
    </w:p>
    <w:p w14:paraId="3D5AF74A" w14:textId="77777777" w:rsidR="00425C4A" w:rsidRPr="00B5123C" w:rsidRDefault="00425C4A" w:rsidP="00425C4A">
      <w:pPr>
        <w:widowControl/>
        <w:jc w:val="both"/>
        <w:rPr>
          <w:rFonts w:ascii="Arial" w:hAnsi="Arial" w:cs="Arial"/>
          <w:color w:val="000000"/>
          <w:sz w:val="26"/>
          <w:szCs w:val="26"/>
        </w:rPr>
      </w:pPr>
    </w:p>
    <w:p w14:paraId="65CDB2FD" w14:textId="77777777" w:rsidR="00D93B27" w:rsidRDefault="00425C4A" w:rsidP="00D93B27">
      <w:pPr>
        <w:widowControl/>
        <w:numPr>
          <w:ilvl w:val="0"/>
          <w:numId w:val="5"/>
        </w:numPr>
        <w:ind w:hanging="720"/>
        <w:jc w:val="both"/>
        <w:rPr>
          <w:rFonts w:ascii="Arial" w:hAnsi="Arial" w:cs="Arial"/>
          <w:color w:val="000000"/>
          <w:sz w:val="26"/>
          <w:szCs w:val="26"/>
        </w:rPr>
      </w:pPr>
      <w:r w:rsidRPr="00B5123C">
        <w:rPr>
          <w:rFonts w:ascii="Arial" w:hAnsi="Arial" w:cs="Arial"/>
          <w:color w:val="000000"/>
          <w:sz w:val="26"/>
          <w:szCs w:val="26"/>
        </w:rPr>
        <w:t>Minutes</w:t>
      </w:r>
    </w:p>
    <w:p w14:paraId="1F587D56" w14:textId="77777777" w:rsidR="00D93B27" w:rsidRDefault="00D93B27" w:rsidP="00D93B27">
      <w:pPr>
        <w:widowControl/>
        <w:jc w:val="both"/>
        <w:rPr>
          <w:rFonts w:ascii="Arial" w:hAnsi="Arial" w:cs="Arial"/>
          <w:color w:val="000000"/>
          <w:sz w:val="26"/>
          <w:szCs w:val="26"/>
        </w:rPr>
      </w:pPr>
    </w:p>
    <w:p w14:paraId="20CD1586" w14:textId="77777777" w:rsidR="00D93B27" w:rsidRPr="00B5123C" w:rsidRDefault="00425C4A" w:rsidP="00D93B27">
      <w:pPr>
        <w:widowControl/>
        <w:numPr>
          <w:ilvl w:val="1"/>
          <w:numId w:val="5"/>
        </w:numPr>
        <w:ind w:hanging="720"/>
        <w:jc w:val="both"/>
        <w:rPr>
          <w:rFonts w:ascii="Arial" w:hAnsi="Arial" w:cs="Arial"/>
          <w:color w:val="000000"/>
          <w:sz w:val="26"/>
          <w:szCs w:val="26"/>
        </w:rPr>
      </w:pPr>
      <w:r w:rsidRPr="00B5123C">
        <w:rPr>
          <w:rFonts w:ascii="Arial" w:hAnsi="Arial" w:cs="Arial"/>
          <w:color w:val="000000"/>
          <w:sz w:val="26"/>
          <w:szCs w:val="26"/>
        </w:rPr>
        <w:t>The board shall keep minutes of all meetings showing the time, place, members present and absent, and the substance of all matters discussed.</w:t>
      </w:r>
      <w:r w:rsidR="00D93B27">
        <w:rPr>
          <w:rFonts w:ascii="Arial" w:hAnsi="Arial" w:cs="Arial"/>
          <w:color w:val="000000"/>
          <w:sz w:val="26"/>
          <w:szCs w:val="26"/>
        </w:rPr>
        <w:t xml:space="preserve">  </w:t>
      </w:r>
    </w:p>
    <w:p w14:paraId="76BF81E1" w14:textId="77777777" w:rsidR="00B5123C" w:rsidRPr="00B5123C" w:rsidRDefault="00B5123C" w:rsidP="00B5123C">
      <w:pPr>
        <w:widowControl/>
        <w:ind w:left="720"/>
        <w:jc w:val="both"/>
        <w:rPr>
          <w:rFonts w:ascii="Arial" w:hAnsi="Arial" w:cs="Arial"/>
          <w:color w:val="000000"/>
          <w:sz w:val="26"/>
          <w:szCs w:val="26"/>
        </w:rPr>
      </w:pPr>
    </w:p>
    <w:p w14:paraId="2BE68A87" w14:textId="77777777" w:rsidR="00B5123C" w:rsidRPr="00B5123C" w:rsidRDefault="00425C4A" w:rsidP="00B5123C">
      <w:pPr>
        <w:widowControl/>
        <w:numPr>
          <w:ilvl w:val="1"/>
          <w:numId w:val="5"/>
        </w:numPr>
        <w:ind w:hanging="720"/>
        <w:jc w:val="both"/>
        <w:rPr>
          <w:rFonts w:ascii="Arial" w:hAnsi="Arial" w:cs="Arial"/>
          <w:color w:val="000000"/>
          <w:sz w:val="26"/>
          <w:szCs w:val="26"/>
        </w:rPr>
      </w:pPr>
      <w:r w:rsidRPr="00B5123C">
        <w:rPr>
          <w:rFonts w:ascii="Arial" w:hAnsi="Arial" w:cs="Arial"/>
          <w:sz w:val="26"/>
          <w:szCs w:val="26"/>
        </w:rPr>
        <w:t>Any action taken on any question or motion duly moved and seconded shall be by roll call vote of the board in open session, and the record shall state how each member voted, or if the member was absent or not voting.</w:t>
      </w:r>
    </w:p>
    <w:p w14:paraId="465D2533" w14:textId="77777777" w:rsidR="00B5123C" w:rsidRPr="00B5123C" w:rsidRDefault="00B5123C" w:rsidP="00B5123C">
      <w:pPr>
        <w:widowControl/>
        <w:jc w:val="both"/>
        <w:rPr>
          <w:rFonts w:ascii="Arial" w:hAnsi="Arial" w:cs="Arial"/>
          <w:sz w:val="26"/>
          <w:szCs w:val="26"/>
        </w:rPr>
      </w:pPr>
    </w:p>
    <w:p w14:paraId="7E68EC4A" w14:textId="404E5640" w:rsidR="00425C4A" w:rsidRPr="00B5123C" w:rsidRDefault="00425C4A" w:rsidP="00B5123C">
      <w:pPr>
        <w:widowControl/>
        <w:numPr>
          <w:ilvl w:val="1"/>
          <w:numId w:val="5"/>
        </w:numPr>
        <w:ind w:hanging="720"/>
        <w:jc w:val="both"/>
        <w:rPr>
          <w:rFonts w:ascii="Arial" w:hAnsi="Arial" w:cs="Arial"/>
          <w:color w:val="000000"/>
          <w:sz w:val="26"/>
          <w:szCs w:val="26"/>
        </w:rPr>
      </w:pPr>
      <w:r w:rsidRPr="00B5123C">
        <w:rPr>
          <w:rFonts w:ascii="Arial" w:hAnsi="Arial" w:cs="Arial"/>
          <w:sz w:val="26"/>
          <w:szCs w:val="26"/>
        </w:rPr>
        <w:t xml:space="preserve">The minutes of all meetings and evidence and documentation received or disclosed </w:t>
      </w:r>
      <w:r w:rsidR="00845AD3">
        <w:rPr>
          <w:rFonts w:ascii="Arial" w:hAnsi="Arial" w:cs="Arial"/>
          <w:sz w:val="26"/>
          <w:szCs w:val="26"/>
        </w:rPr>
        <w:t>i</w:t>
      </w:r>
      <w:r w:rsidRPr="00B5123C">
        <w:rPr>
          <w:rFonts w:ascii="Arial" w:hAnsi="Arial" w:cs="Arial"/>
          <w:sz w:val="26"/>
          <w:szCs w:val="26"/>
        </w:rPr>
        <w:t xml:space="preserve">n open session shall be public record and </w:t>
      </w:r>
      <w:r w:rsidR="00BB34CA" w:rsidRPr="00D53367">
        <w:rPr>
          <w:rFonts w:ascii="Verdana" w:hAnsi="Verdana" w:cs="Arial"/>
        </w:rPr>
        <w:t>may</w:t>
      </w:r>
      <w:r w:rsidR="0030735A" w:rsidRPr="00D53367">
        <w:rPr>
          <w:rFonts w:ascii="Verdana" w:hAnsi="Verdana" w:cs="Arial"/>
        </w:rPr>
        <w:t xml:space="preserve"> be published on the school district's website. </w:t>
      </w:r>
    </w:p>
    <w:p w14:paraId="1A3DE020" w14:textId="77777777" w:rsidR="00383908" w:rsidRDefault="00383908" w:rsidP="00383908">
      <w:pPr>
        <w:rPr>
          <w:rFonts w:ascii="Arial" w:hAnsi="Arial" w:cs="Arial"/>
          <w:sz w:val="26"/>
          <w:szCs w:val="26"/>
        </w:rPr>
      </w:pPr>
    </w:p>
    <w:p w14:paraId="52CBEE3C" w14:textId="77777777" w:rsidR="00383908" w:rsidRDefault="00383908" w:rsidP="00383908">
      <w:pPr>
        <w:rPr>
          <w:rFonts w:ascii="Arial" w:hAnsi="Arial" w:cs="Arial"/>
          <w:sz w:val="26"/>
          <w:szCs w:val="26"/>
        </w:rPr>
      </w:pPr>
    </w:p>
    <w:p w14:paraId="747F5FFE" w14:textId="77777777" w:rsidR="00383908" w:rsidRDefault="00383908" w:rsidP="00383908">
      <w:pPr>
        <w:rPr>
          <w:rFonts w:ascii="Arial" w:hAnsi="Arial" w:cs="Arial"/>
          <w:sz w:val="26"/>
          <w:szCs w:val="26"/>
        </w:rPr>
      </w:pPr>
    </w:p>
    <w:p w14:paraId="55927833" w14:textId="77777777" w:rsidR="00DD1ECD" w:rsidRDefault="00DD1ECD" w:rsidP="00DD1ECD">
      <w:pPr>
        <w:keepNext/>
        <w:jc w:val="both"/>
        <w:rPr>
          <w:rFonts w:ascii="Arial" w:hAnsi="Arial" w:cs="Arial"/>
          <w:sz w:val="26"/>
          <w:szCs w:val="26"/>
        </w:rPr>
      </w:pPr>
      <w:r>
        <w:rPr>
          <w:rFonts w:ascii="Arial" w:hAnsi="Arial" w:cs="Arial"/>
          <w:sz w:val="26"/>
          <w:szCs w:val="26"/>
        </w:rPr>
        <w:t>Adopted on: _______________</w:t>
      </w:r>
    </w:p>
    <w:p w14:paraId="6F1A3024" w14:textId="77777777" w:rsidR="00DD1ECD" w:rsidRDefault="00DD1ECD" w:rsidP="00DD1ECD">
      <w:pPr>
        <w:keepNext/>
        <w:jc w:val="both"/>
        <w:rPr>
          <w:rFonts w:ascii="Arial" w:hAnsi="Arial" w:cs="Arial"/>
          <w:sz w:val="26"/>
          <w:szCs w:val="26"/>
        </w:rPr>
      </w:pPr>
      <w:r>
        <w:rPr>
          <w:rFonts w:ascii="Arial" w:hAnsi="Arial" w:cs="Arial"/>
          <w:sz w:val="26"/>
          <w:szCs w:val="26"/>
        </w:rPr>
        <w:t>Revised on: _______________</w:t>
      </w:r>
    </w:p>
    <w:p w14:paraId="5AB5B955" w14:textId="77777777" w:rsidR="00DD1ECD" w:rsidRDefault="00DD1ECD" w:rsidP="00DD1ECD">
      <w:pPr>
        <w:keepNext/>
        <w:jc w:val="both"/>
        <w:rPr>
          <w:rFonts w:ascii="Arial" w:hAnsi="Arial" w:cs="Arial"/>
          <w:sz w:val="26"/>
          <w:szCs w:val="26"/>
        </w:rPr>
      </w:pPr>
      <w:r>
        <w:rPr>
          <w:rFonts w:ascii="Arial" w:hAnsi="Arial" w:cs="Arial"/>
          <w:sz w:val="26"/>
          <w:szCs w:val="26"/>
        </w:rPr>
        <w:t>Reviewed on: ______________</w:t>
      </w:r>
    </w:p>
    <w:p w14:paraId="0893CD38" w14:textId="77777777" w:rsidR="005435D7" w:rsidRDefault="005435D7">
      <w:pPr>
        <w:rPr>
          <w:ins w:id="0" w:author="kah" w:date="2015-06-24T12:34:00Z"/>
        </w:rPr>
      </w:pPr>
    </w:p>
    <w:p w14:paraId="2934A0EE" w14:textId="77777777" w:rsidR="005435D7" w:rsidRDefault="005435D7">
      <w:pPr>
        <w:rPr>
          <w:ins w:id="1" w:author="kah" w:date="2015-06-24T12:34:00Z"/>
        </w:rPr>
      </w:pPr>
    </w:p>
    <w:p w14:paraId="630E9E27" w14:textId="184FB516" w:rsidR="00383908" w:rsidRPr="00B5123C" w:rsidRDefault="00383908" w:rsidP="00DD1ECD">
      <w:bookmarkStart w:id="2" w:name="_GoBack"/>
      <w:bookmarkEnd w:id="2"/>
    </w:p>
    <w:sectPr w:rsidR="00383908" w:rsidRPr="00B5123C" w:rsidSect="0077127E">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C9036" w14:textId="77777777" w:rsidR="004C0B4F" w:rsidRDefault="004C0B4F">
      <w:r>
        <w:separator/>
      </w:r>
    </w:p>
  </w:endnote>
  <w:endnote w:type="continuationSeparator" w:id="0">
    <w:p w14:paraId="4651D91E" w14:textId="77777777" w:rsidR="004C0B4F" w:rsidRDefault="004C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63A40" w14:textId="77777777" w:rsidR="0073172B" w:rsidRPr="00FF2972" w:rsidRDefault="0073172B" w:rsidP="0077127E">
    <w:pPr>
      <w:pStyle w:val="Footer"/>
      <w:jc w:val="center"/>
      <w:rPr>
        <w:rFonts w:ascii="Arial" w:hAnsi="Arial" w:cs="Arial"/>
        <w:sz w:val="22"/>
        <w:szCs w:val="22"/>
      </w:rPr>
    </w:pPr>
    <w:r w:rsidRPr="00FF2972">
      <w:rPr>
        <w:rFonts w:ascii="Arial" w:hAnsi="Arial" w:cs="Arial"/>
        <w:sz w:val="22"/>
        <w:szCs w:val="22"/>
      </w:rPr>
      <w:t xml:space="preserve">Page </w:t>
    </w:r>
    <w:r w:rsidRPr="00FF2972">
      <w:rPr>
        <w:rFonts w:ascii="Arial" w:hAnsi="Arial" w:cs="Arial"/>
        <w:sz w:val="22"/>
        <w:szCs w:val="22"/>
      </w:rPr>
      <w:fldChar w:fldCharType="begin"/>
    </w:r>
    <w:r w:rsidRPr="00FF2972">
      <w:rPr>
        <w:rFonts w:ascii="Arial" w:hAnsi="Arial" w:cs="Arial"/>
        <w:sz w:val="22"/>
        <w:szCs w:val="22"/>
      </w:rPr>
      <w:instrText xml:space="preserve"> PAGE </w:instrText>
    </w:r>
    <w:r w:rsidRPr="00FF2972">
      <w:rPr>
        <w:rFonts w:ascii="Arial" w:hAnsi="Arial" w:cs="Arial"/>
        <w:sz w:val="22"/>
        <w:szCs w:val="22"/>
      </w:rPr>
      <w:fldChar w:fldCharType="separate"/>
    </w:r>
    <w:r w:rsidR="00A102E4">
      <w:rPr>
        <w:rFonts w:ascii="Arial" w:hAnsi="Arial" w:cs="Arial"/>
        <w:noProof/>
        <w:sz w:val="22"/>
        <w:szCs w:val="22"/>
      </w:rPr>
      <w:t>1</w:t>
    </w:r>
    <w:r w:rsidRPr="00FF2972">
      <w:rPr>
        <w:rFonts w:ascii="Arial" w:hAnsi="Arial" w:cs="Arial"/>
        <w:sz w:val="22"/>
        <w:szCs w:val="22"/>
      </w:rPr>
      <w:fldChar w:fldCharType="end"/>
    </w:r>
    <w:r w:rsidRPr="00FF2972">
      <w:rPr>
        <w:rFonts w:ascii="Arial" w:hAnsi="Arial" w:cs="Arial"/>
        <w:sz w:val="22"/>
        <w:szCs w:val="22"/>
      </w:rPr>
      <w:t xml:space="preserve"> of </w:t>
    </w:r>
    <w:r w:rsidRPr="00FF2972">
      <w:rPr>
        <w:rFonts w:ascii="Arial" w:hAnsi="Arial" w:cs="Arial"/>
        <w:sz w:val="22"/>
        <w:szCs w:val="22"/>
      </w:rPr>
      <w:fldChar w:fldCharType="begin"/>
    </w:r>
    <w:r w:rsidRPr="00FF2972">
      <w:rPr>
        <w:rFonts w:ascii="Arial" w:hAnsi="Arial" w:cs="Arial"/>
        <w:sz w:val="22"/>
        <w:szCs w:val="22"/>
      </w:rPr>
      <w:instrText xml:space="preserve"> NUMPAGES </w:instrText>
    </w:r>
    <w:r w:rsidRPr="00FF2972">
      <w:rPr>
        <w:rFonts w:ascii="Arial" w:hAnsi="Arial" w:cs="Arial"/>
        <w:sz w:val="22"/>
        <w:szCs w:val="22"/>
      </w:rPr>
      <w:fldChar w:fldCharType="separate"/>
    </w:r>
    <w:r w:rsidR="00A102E4">
      <w:rPr>
        <w:rFonts w:ascii="Arial" w:hAnsi="Arial" w:cs="Arial"/>
        <w:noProof/>
        <w:sz w:val="22"/>
        <w:szCs w:val="22"/>
      </w:rPr>
      <w:t>2</w:t>
    </w:r>
    <w:r w:rsidRPr="00FF2972">
      <w:rPr>
        <w:rFonts w:ascii="Arial" w:hAnsi="Arial" w:cs="Arial"/>
        <w:sz w:val="22"/>
        <w:szCs w:val="22"/>
      </w:rPr>
      <w:fldChar w:fldCharType="end"/>
    </w:r>
  </w:p>
  <w:p w14:paraId="2F857B4C" w14:textId="77777777" w:rsidR="0073172B" w:rsidRDefault="0073172B">
    <w:pPr>
      <w:pStyle w:val="Footer"/>
      <w:rPr>
        <w:rFonts w:ascii="Arial" w:hAnsi="Arial" w:cs="Arial"/>
        <w:sz w:val="18"/>
        <w:szCs w:val="18"/>
      </w:rPr>
    </w:pPr>
  </w:p>
  <w:p w14:paraId="2ED7E87B" w14:textId="77777777" w:rsidR="0073172B" w:rsidRPr="00062FF4" w:rsidRDefault="0073172B">
    <w:pPr>
      <w:pStyle w:val="Footer"/>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E1709" w14:textId="77777777" w:rsidR="004C0B4F" w:rsidRDefault="004C0B4F">
      <w:r>
        <w:separator/>
      </w:r>
    </w:p>
  </w:footnote>
  <w:footnote w:type="continuationSeparator" w:id="0">
    <w:p w14:paraId="0E8A3850" w14:textId="77777777" w:rsidR="004C0B4F" w:rsidRDefault="004C0B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1315B5"/>
    <w:multiLevelType w:val="hybridMultilevel"/>
    <w:tmpl w:val="8D50DCF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B25352"/>
    <w:multiLevelType w:val="hybridMultilevel"/>
    <w:tmpl w:val="A96895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866936"/>
    <w:multiLevelType w:val="multilevel"/>
    <w:tmpl w:val="127A373E"/>
    <w:lvl w:ilvl="0">
      <w:start w:val="1"/>
      <w:numFmt w:val="decimal"/>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A7073A8"/>
    <w:multiLevelType w:val="hybridMultilevel"/>
    <w:tmpl w:val="A51213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A2631C7"/>
    <w:multiLevelType w:val="hybridMultilevel"/>
    <w:tmpl w:val="AC9C61C8"/>
    <w:lvl w:ilvl="0" w:tplc="063EB50E">
      <w:start w:val="1"/>
      <w:numFmt w:val="decimal"/>
      <w:lvlText w:val="%1."/>
      <w:lvlJc w:val="left"/>
      <w:pPr>
        <w:tabs>
          <w:tab w:val="num" w:pos="1440"/>
        </w:tabs>
        <w:ind w:left="1440" w:hanging="360"/>
      </w:pPr>
      <w:rPr>
        <w:rFonts w:hint="default"/>
        <w:b/>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0"/>
    <w:lvlOverride w:ilvl="0">
      <w:startOverride w:val="20"/>
      <w:lvl w:ilvl="0">
        <w:start w:val="20"/>
        <w:numFmt w:val="upperRoman"/>
        <w:lvlText w:val="%1."/>
        <w:lvlJc w:val="left"/>
      </w:lvl>
    </w:lvlOverride>
    <w:lvlOverride w:ilvl="1">
      <w:startOverride w:val="1"/>
      <w:lvl w:ilvl="1">
        <w:start w:val="1"/>
        <w:numFmt w:val="upperLetter"/>
        <w:lvlText w:val="%2."/>
        <w:lvlJc w:val="left"/>
      </w:lvl>
    </w:lvlOverride>
    <w:lvlOverride w:ilvl="2">
      <w:startOverride w:val="1"/>
      <w:lvl w:ilvl="2">
        <w:start w:val="1"/>
        <w:numFmt w:val="decimal"/>
        <w:lvlText w:val="%3."/>
        <w:lvlJc w:val="left"/>
      </w:lvl>
    </w:lvlOverride>
    <w:lvlOverride w:ilvl="3">
      <w:startOverride w:val="1"/>
      <w:lvl w:ilvl="3">
        <w:start w:val="1"/>
        <w:numFmt w:val="lowerLetter"/>
        <w:lvlText w:val="%4."/>
        <w:lvlJc w:val="left"/>
      </w:lvl>
    </w:lvlOverride>
    <w:lvlOverride w:ilvl="4">
      <w:startOverride w:val="1"/>
      <w:lvl w:ilvl="4">
        <w:start w:val="1"/>
        <w:numFmt w:val="decimal"/>
        <w:lvlText w:val="(%5)"/>
        <w:lvlJc w:val="left"/>
      </w:lvl>
    </w:lvlOverride>
    <w:lvlOverride w:ilvl="5">
      <w:startOverride w:val="1"/>
      <w:lvl w:ilvl="5">
        <w:start w:val="1"/>
        <w:numFmt w:val="lowerLetter"/>
        <w:lvlText w:val="(%6)"/>
        <w:lvlJc w:val="left"/>
      </w:lvl>
    </w:lvlOverride>
    <w:lvlOverride w:ilvl="6">
      <w:startOverride w:val="1"/>
      <w:lvl w:ilvl="6">
        <w:start w:val="1"/>
        <w:numFmt w:val="lowerRoman"/>
        <w:lvlText w:val="%7)"/>
        <w:lvlJc w:val="left"/>
      </w:lvl>
    </w:lvlOverride>
    <w:lvlOverride w:ilvl="7">
      <w:startOverride w:val="1"/>
      <w:lvl w:ilvl="7">
        <w:start w:val="1"/>
        <w:numFmt w:val="lowerLetter"/>
        <w:lvlText w:val="%8)"/>
        <w:lvlJc w:val="left"/>
      </w:lvl>
    </w:lvlOverride>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62FF4"/>
    <w:rsid w:val="000D68E2"/>
    <w:rsid w:val="000F59CF"/>
    <w:rsid w:val="001755F4"/>
    <w:rsid w:val="002A08BE"/>
    <w:rsid w:val="002E2200"/>
    <w:rsid w:val="0030735A"/>
    <w:rsid w:val="003818F8"/>
    <w:rsid w:val="00383908"/>
    <w:rsid w:val="003865AD"/>
    <w:rsid w:val="003B20EB"/>
    <w:rsid w:val="00425C4A"/>
    <w:rsid w:val="004C0B4F"/>
    <w:rsid w:val="005435D7"/>
    <w:rsid w:val="00552DED"/>
    <w:rsid w:val="005B6653"/>
    <w:rsid w:val="00615B97"/>
    <w:rsid w:val="0066491A"/>
    <w:rsid w:val="00711474"/>
    <w:rsid w:val="0073172B"/>
    <w:rsid w:val="0077127E"/>
    <w:rsid w:val="00796DE1"/>
    <w:rsid w:val="00821C59"/>
    <w:rsid w:val="00845AD3"/>
    <w:rsid w:val="008B6C4A"/>
    <w:rsid w:val="008D3AF8"/>
    <w:rsid w:val="009952B3"/>
    <w:rsid w:val="009A76ED"/>
    <w:rsid w:val="009D2324"/>
    <w:rsid w:val="00A102E4"/>
    <w:rsid w:val="00A76037"/>
    <w:rsid w:val="00AE6650"/>
    <w:rsid w:val="00B5123C"/>
    <w:rsid w:val="00BB15A8"/>
    <w:rsid w:val="00BB34CA"/>
    <w:rsid w:val="00BC0BD5"/>
    <w:rsid w:val="00C238D8"/>
    <w:rsid w:val="00CC322B"/>
    <w:rsid w:val="00D1408F"/>
    <w:rsid w:val="00D53367"/>
    <w:rsid w:val="00D72ADB"/>
    <w:rsid w:val="00D93B27"/>
    <w:rsid w:val="00DD1ECD"/>
    <w:rsid w:val="00F00C41"/>
    <w:rsid w:val="00F301EA"/>
    <w:rsid w:val="00F4183F"/>
    <w:rsid w:val="00F6630A"/>
    <w:rsid w:val="00F94BDF"/>
    <w:rsid w:val="00FA3ED7"/>
    <w:rsid w:val="00FF2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A9771AF-7269-4C17-9DDC-D88E658D1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4A"/>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425C4A"/>
    <w:pPr>
      <w:numPr>
        <w:ilvl w:val="1"/>
        <w:numId w:val="6"/>
      </w:numPr>
      <w:outlineLvl w:val="1"/>
    </w:pPr>
  </w:style>
  <w:style w:type="paragraph" w:styleId="Header">
    <w:name w:val="header"/>
    <w:basedOn w:val="Normal"/>
    <w:rsid w:val="00062FF4"/>
    <w:pPr>
      <w:tabs>
        <w:tab w:val="center" w:pos="4320"/>
        <w:tab w:val="right" w:pos="8640"/>
      </w:tabs>
    </w:pPr>
  </w:style>
  <w:style w:type="paragraph" w:styleId="Footer">
    <w:name w:val="footer"/>
    <w:basedOn w:val="Normal"/>
    <w:rsid w:val="00062FF4"/>
    <w:pPr>
      <w:tabs>
        <w:tab w:val="center" w:pos="4320"/>
        <w:tab w:val="right" w:pos="8640"/>
      </w:tabs>
    </w:pPr>
  </w:style>
  <w:style w:type="paragraph" w:styleId="BalloonText">
    <w:name w:val="Balloon Text"/>
    <w:basedOn w:val="Normal"/>
    <w:semiHidden/>
    <w:rsid w:val="00062F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200_</vt:lpstr>
    </vt:vector>
  </TitlesOfParts>
  <Company>Harding, Shultz and Downs</Company>
  <LinksUpToDate>false</LinksUpToDate>
  <CharactersWithSpaces>2659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200_</dc:title>
  <dc:subject/>
  <dc:creator>Karen Haase</dc:creator>
  <cp:keywords/>
  <dc:description/>
  <cp:lastModifiedBy>kah</cp:lastModifiedBy>
  <cp:revision>1</cp:revision>
  <cp:lastPrinted>2005-05-26T17:36:00Z</cp:lastPrinted>
  <dcterms:created xsi:type="dcterms:W3CDTF">2015-06-24T17:33:00Z</dcterms:created>
  <dcterms:modified xsi:type="dcterms:W3CDTF">2015-06-24T17:35:00Z</dcterms:modified>
</cp:coreProperties>
</file>